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745C91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91" w:rsidRDefault="00745C91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745C91" w:rsidRDefault="00745C91" w:rsidP="00941C95">
            <w:pPr>
              <w:pStyle w:val="Standard"/>
              <w:jc w:val="center"/>
            </w:pPr>
          </w:p>
          <w:p w:rsidR="00745C91" w:rsidRDefault="00745C91" w:rsidP="00941C95">
            <w:pPr>
              <w:pStyle w:val="Standard"/>
              <w:jc w:val="center"/>
            </w:pPr>
          </w:p>
          <w:p w:rsidR="00745C91" w:rsidRDefault="00745C91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745C91" w:rsidRPr="00C51A76" w:rsidRDefault="00745C91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>4</w:t>
            </w:r>
            <w:r w:rsidRPr="00C51A76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>SIWZ</w:t>
            </w:r>
          </w:p>
          <w:p w:rsidR="00745C91" w:rsidRDefault="00745C91" w:rsidP="00941C95">
            <w:pPr>
              <w:pStyle w:val="Standard"/>
              <w:snapToGrid w:val="0"/>
              <w:jc w:val="center"/>
            </w:pPr>
          </w:p>
        </w:tc>
      </w:tr>
    </w:tbl>
    <w:p w:rsidR="00745C91" w:rsidRDefault="00745C91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745C91" w:rsidRDefault="00745C91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745C91" w:rsidRDefault="00745C91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części 1 zamówienia</w:t>
      </w:r>
    </w:p>
    <w:p w:rsidR="00745C91" w:rsidRDefault="00745C91" w:rsidP="00BD2724">
      <w:pPr>
        <w:pStyle w:val="Standard"/>
        <w:jc w:val="center"/>
        <w:rPr>
          <w:b/>
        </w:rPr>
      </w:pPr>
      <w:r w:rsidRPr="00EE0FDC">
        <w:rPr>
          <w:b/>
        </w:rPr>
        <w:t xml:space="preserve">na </w:t>
      </w:r>
      <w:r w:rsidRPr="00926F14">
        <w:rPr>
          <w:b/>
        </w:rPr>
        <w:t xml:space="preserve">przeprowadzenie warsztatów dla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Pr="00926F14">
          <w:rPr>
            <w:b/>
          </w:rPr>
          <w:t>1”</w:t>
        </w:r>
      </w:smartTag>
    </w:p>
    <w:p w:rsidR="00745C91" w:rsidRPr="00BD2724" w:rsidRDefault="00745C91" w:rsidP="00BD2724">
      <w:pPr>
        <w:pStyle w:val="Standard"/>
        <w:jc w:val="center"/>
        <w:rPr>
          <w:b/>
        </w:rPr>
      </w:pPr>
      <w:r>
        <w:rPr>
          <w:b/>
          <w:sz w:val="20"/>
          <w:szCs w:val="20"/>
          <w:lang w:eastAsia="ar-SA"/>
        </w:rPr>
        <w:tab/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2D6C0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BD2724">
              <w:rPr>
                <w:b/>
                <w:sz w:val="28"/>
                <w:szCs w:val="28"/>
                <w:lang w:eastAsia="ar-SA"/>
              </w:rPr>
              <w:t>komunikacja społeczna</w:t>
            </w:r>
            <w:r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941C9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941C9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941C95">
            <w:pPr>
              <w:snapToGrid w:val="0"/>
              <w:spacing w:before="120"/>
              <w:jc w:val="both"/>
            </w:pPr>
            <w:r w:rsidRPr="00BD2724">
              <w:rPr>
                <w:lang w:eastAsia="ar-SA"/>
              </w:rPr>
              <w:t xml:space="preserve">Wskazana wyżej osoba </w:t>
            </w:r>
            <w:r w:rsidRPr="00BD2724"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2D6C0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i/>
          <w:sz w:val="22"/>
          <w:szCs w:val="22"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BC7D0E">
              <w:rPr>
                <w:b/>
                <w:sz w:val="28"/>
                <w:szCs w:val="28"/>
                <w:lang w:eastAsia="ar-SA"/>
              </w:rPr>
              <w:t>motywacja</w:t>
            </w:r>
            <w:r w:rsidRPr="00BC7D0E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</w:t>
            </w:r>
            <w:r w:rsidRPr="00BD2724">
              <w:t xml:space="preserve">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BC7D0E">
              <w:rPr>
                <w:b/>
                <w:sz w:val="28"/>
                <w:szCs w:val="28"/>
              </w:rPr>
              <w:t>budowanie własnej wartości</w:t>
            </w:r>
            <w:r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BC7D0E">
              <w:rPr>
                <w:b/>
                <w:sz w:val="28"/>
                <w:szCs w:val="28"/>
              </w:rPr>
              <w:t>zasady savoir – vivre</w:t>
            </w:r>
            <w:r w:rsidRPr="00BD2724">
              <w:t xml:space="preserve"> 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>
      <w: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</w:t>
            </w:r>
            <w:r w:rsidRPr="00BD2724">
              <w:rPr>
                <w:b/>
                <w:sz w:val="28"/>
                <w:szCs w:val="28"/>
              </w:rPr>
              <w:t>radzenie sobie ze stresem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</w:t>
            </w:r>
            <w:r w:rsidRPr="00BD2724">
              <w:rPr>
                <w:b/>
                <w:sz w:val="28"/>
                <w:szCs w:val="28"/>
              </w:rPr>
              <w:t>umiejętność rozwiązywania konfliktów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 </w:t>
            </w:r>
            <w:r w:rsidRPr="00BD2724">
              <w:rPr>
                <w:b/>
                <w:sz w:val="28"/>
                <w:szCs w:val="28"/>
              </w:rPr>
              <w:t>zarządzanie czasem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Tekstpodstawowy"/>
      </w:pPr>
    </w:p>
    <w:p w:rsidR="00745C91" w:rsidRDefault="00745C91" w:rsidP="002D6C0C">
      <w:pPr>
        <w:pStyle w:val="Tekstpodstawowy"/>
      </w:pPr>
    </w:p>
    <w:p w:rsidR="00745C91" w:rsidRDefault="00745C91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745C91" w:rsidRPr="00921A31" w:rsidRDefault="00745C91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p w:rsidR="00745C91" w:rsidRDefault="00745C91" w:rsidP="002D6C0C">
      <w:pPr>
        <w:rPr>
          <w:sz w:val="20"/>
          <w:szCs w:val="20"/>
        </w:rPr>
      </w:pPr>
    </w:p>
    <w:p w:rsidR="00745C91" w:rsidRDefault="00745C91" w:rsidP="002D6C0C">
      <w:pPr>
        <w:rPr>
          <w:sz w:val="20"/>
          <w:szCs w:val="20"/>
        </w:rPr>
      </w:pPr>
    </w:p>
    <w:p w:rsidR="00745C91" w:rsidRDefault="00745C91" w:rsidP="002D6C0C">
      <w:pPr>
        <w:rPr>
          <w:sz w:val="20"/>
          <w:szCs w:val="20"/>
        </w:rPr>
      </w:pPr>
    </w:p>
    <w:p w:rsidR="00745C91" w:rsidRDefault="00745C91" w:rsidP="002D6C0C">
      <w:pPr>
        <w:rPr>
          <w:sz w:val="20"/>
          <w:szCs w:val="20"/>
        </w:rPr>
      </w:pPr>
    </w:p>
    <w:p w:rsidR="00745C91" w:rsidRPr="0036776E" w:rsidRDefault="00745C91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Wykaz usług związanych z prowadzeniem warsztatów w ramach projektów współfinasowanych ze środków UE – w tym miejscu należy wpisać wszelkie warsztaty za zakresu związanego z zakresem zamówienia, które prowa</w:t>
      </w:r>
      <w:r>
        <w:rPr>
          <w:sz w:val="20"/>
          <w:szCs w:val="20"/>
        </w:rPr>
        <w:t>dziła osoba wskazana w ofercie.</w:t>
      </w:r>
    </w:p>
    <w:p w:rsidR="00745C91" w:rsidRPr="0036776E" w:rsidRDefault="00745C91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będzie punktował liczbę warsztatów, więc w załączniku należy ująć jak największą ich liczbę (do otrzymania maksymalnej liczby punktów należy wskazać 10), nie należy wpisywać kilku usług k</w:t>
      </w:r>
      <w:r>
        <w:rPr>
          <w:sz w:val="20"/>
          <w:szCs w:val="20"/>
        </w:rPr>
        <w:t>ończąc wpis określeniem „itd.”.</w:t>
      </w:r>
    </w:p>
    <w:p w:rsidR="00745C91" w:rsidRPr="0036776E" w:rsidRDefault="00745C91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informuje, że nie będzie brał pod uwagę wykonanych usług, które nie zostały wpisane do złącznika a informacja o nich znajduje się np. ty</w:t>
      </w:r>
      <w:r>
        <w:rPr>
          <w:sz w:val="20"/>
          <w:szCs w:val="20"/>
        </w:rPr>
        <w:t>lko w załączonych referencjach.</w:t>
      </w:r>
    </w:p>
    <w:p w:rsidR="00745C91" w:rsidRPr="00BC7D0E" w:rsidRDefault="00745C91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nie wymaga załączenia dokumentów potwierdzających wykonanie usług przez osobę wskazaną w załączniku, ocena tego elementu będzie dokonywana wyłącznie na podstawie oświadczenia.</w:t>
      </w:r>
    </w:p>
    <w:p w:rsidR="00745C91" w:rsidRPr="002D6C0C" w:rsidRDefault="00745C91" w:rsidP="002D6C0C">
      <w:pPr>
        <w:rPr>
          <w:sz w:val="20"/>
          <w:szCs w:val="20"/>
        </w:rPr>
      </w:pPr>
    </w:p>
    <w:sectPr w:rsidR="00745C91" w:rsidRPr="002D6C0C" w:rsidSect="00402C60">
      <w:headerReference w:type="default" r:id="rId7"/>
      <w:footerReference w:type="default" r:id="rId8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70" w:rsidRDefault="00562070" w:rsidP="003A249F">
      <w:r>
        <w:separator/>
      </w:r>
    </w:p>
  </w:endnote>
  <w:endnote w:type="continuationSeparator" w:id="0">
    <w:p w:rsidR="00562070" w:rsidRDefault="00562070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91" w:rsidRDefault="00562070">
    <w:pPr>
      <w:pStyle w:val="Stopka"/>
      <w:jc w:val="right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 w:rsidR="00F12266">
      <w:rPr>
        <w:noProof/>
      </w:rPr>
      <w:t>1</w:t>
    </w:r>
    <w:r>
      <w:rPr>
        <w:noProof/>
      </w:rPr>
      <w:fldChar w:fldCharType="end"/>
    </w:r>
  </w:p>
  <w:p w:rsidR="00745C91" w:rsidRDefault="00745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70" w:rsidRDefault="00562070" w:rsidP="003A249F">
      <w:r>
        <w:separator/>
      </w:r>
    </w:p>
  </w:footnote>
  <w:footnote w:type="continuationSeparator" w:id="0">
    <w:p w:rsidR="00562070" w:rsidRDefault="00562070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91" w:rsidRDefault="00F12266">
    <w:pPr>
      <w:pStyle w:val="Nagwek"/>
    </w:pPr>
    <w:r>
      <w:rPr>
        <w:noProof/>
      </w:rPr>
      <w:drawing>
        <wp:inline distT="0" distB="0" distL="0" distR="0">
          <wp:extent cx="5734050" cy="74295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B71EC"/>
    <w:rsid w:val="000C4EBB"/>
    <w:rsid w:val="000E41DB"/>
    <w:rsid w:val="001014D2"/>
    <w:rsid w:val="001063FD"/>
    <w:rsid w:val="0010646B"/>
    <w:rsid w:val="00127AF1"/>
    <w:rsid w:val="001405FD"/>
    <w:rsid w:val="00145015"/>
    <w:rsid w:val="0018724F"/>
    <w:rsid w:val="001A19AA"/>
    <w:rsid w:val="001C23C1"/>
    <w:rsid w:val="001D4E52"/>
    <w:rsid w:val="001E7044"/>
    <w:rsid w:val="001F5005"/>
    <w:rsid w:val="00235259"/>
    <w:rsid w:val="002400B4"/>
    <w:rsid w:val="002408E8"/>
    <w:rsid w:val="002630BF"/>
    <w:rsid w:val="00270139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A146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2070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35C75"/>
    <w:rsid w:val="00745C91"/>
    <w:rsid w:val="00765782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21A31"/>
    <w:rsid w:val="009233E6"/>
    <w:rsid w:val="00926F14"/>
    <w:rsid w:val="00941C95"/>
    <w:rsid w:val="00963602"/>
    <w:rsid w:val="009A7573"/>
    <w:rsid w:val="009C09EC"/>
    <w:rsid w:val="009D42BE"/>
    <w:rsid w:val="00A12F1A"/>
    <w:rsid w:val="00A15ED9"/>
    <w:rsid w:val="00A27F2F"/>
    <w:rsid w:val="00A37166"/>
    <w:rsid w:val="00A45F81"/>
    <w:rsid w:val="00AA1BB7"/>
    <w:rsid w:val="00AB3A6F"/>
    <w:rsid w:val="00AC315E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1A76"/>
    <w:rsid w:val="00C55FBE"/>
    <w:rsid w:val="00C850E8"/>
    <w:rsid w:val="00C979E8"/>
    <w:rsid w:val="00CB23E6"/>
    <w:rsid w:val="00CC6DDF"/>
    <w:rsid w:val="00CF20B7"/>
    <w:rsid w:val="00CF2B00"/>
    <w:rsid w:val="00D179EE"/>
    <w:rsid w:val="00D27CBA"/>
    <w:rsid w:val="00D32C61"/>
    <w:rsid w:val="00D33210"/>
    <w:rsid w:val="00D42761"/>
    <w:rsid w:val="00D51FBE"/>
    <w:rsid w:val="00D55788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12266"/>
    <w:rsid w:val="00F30C84"/>
    <w:rsid w:val="00F91233"/>
    <w:rsid w:val="00F91483"/>
    <w:rsid w:val="00F94EC6"/>
    <w:rsid w:val="00FA412E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FC261F3-4817-4156-9A63-81A44A17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45DFF"/>
    <w:rPr>
      <w:rFonts w:ascii="Arial" w:hAnsi="Arial" w:cs="Arial"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45DFF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4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49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6578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2C6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02C6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402C6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Wykonawcy</vt:lpstr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Wykonawcy</dc:title>
  <dc:subject/>
  <dc:creator>Kamaz Dewastator</dc:creator>
  <cp:keywords/>
  <dc:description/>
  <cp:lastModifiedBy>Sylwia</cp:lastModifiedBy>
  <cp:revision>3</cp:revision>
  <dcterms:created xsi:type="dcterms:W3CDTF">2018-01-15T09:24:00Z</dcterms:created>
  <dcterms:modified xsi:type="dcterms:W3CDTF">2018-01-15T09:24:00Z</dcterms:modified>
</cp:coreProperties>
</file>