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bookmarkStart w:id="0" w:name="_GoBack"/>
      <w:bookmarkEnd w:id="0"/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99452A">
        <w:rPr>
          <w:sz w:val="22"/>
          <w:szCs w:val="22"/>
        </w:rPr>
        <w:t xml:space="preserve"> prowadzonego w trybie przetargu nieograniczonego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</w:t>
      </w:r>
      <w:r w:rsidRPr="00304131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304131">
        <w:rPr>
          <w:kern w:val="1"/>
          <w:sz w:val="22"/>
          <w:szCs w:val="22"/>
        </w:rPr>
        <w:t>Pzp</w:t>
      </w:r>
      <w:proofErr w:type="spellEnd"/>
      <w:r w:rsidRPr="00304131">
        <w:rPr>
          <w:kern w:val="1"/>
          <w:sz w:val="22"/>
          <w:szCs w:val="22"/>
        </w:rPr>
        <w:t xml:space="preserve"> złożę w wyznaczonym terminie wszystkie wymagane dokumenty potwierdzające </w:t>
      </w:r>
      <w:r w:rsidRPr="00304131">
        <w:rPr>
          <w:sz w:val="22"/>
          <w:szCs w:val="22"/>
        </w:rPr>
        <w:t>spełniania warunków udziału w postępowaniu, określonych przez Zamawiającego w rozdziale V Specyfikacji Istotnych Warunków Zamówienia.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96" w:rsidRDefault="00FF1796" w:rsidP="003A249F">
      <w:r>
        <w:separator/>
      </w:r>
    </w:p>
  </w:endnote>
  <w:endnote w:type="continuationSeparator" w:id="0">
    <w:p w:rsidR="00FF1796" w:rsidRDefault="00FF179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96" w:rsidRDefault="00FF1796" w:rsidP="003A249F">
      <w:r>
        <w:separator/>
      </w:r>
    </w:p>
  </w:footnote>
  <w:footnote w:type="continuationSeparator" w:id="0">
    <w:p w:rsidR="00FF1796" w:rsidRDefault="00FF179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03E58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6330-2FA4-45D8-B108-397523E7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2018-01-15T09:24:00Z</dcterms:created>
  <dcterms:modified xsi:type="dcterms:W3CDTF">2018-01-15T09:24:00Z</dcterms:modified>
</cp:coreProperties>
</file>